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DBC0" w14:textId="77777777" w:rsidR="00F7002A" w:rsidRDefault="00F7002A" w:rsidP="00F7002A">
      <w:pPr>
        <w:adjustRightInd/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様式－４</w:t>
      </w:r>
    </w:p>
    <w:p w14:paraId="1A0D16EA" w14:textId="77777777" w:rsidR="00F7002A" w:rsidRDefault="00F7002A" w:rsidP="00F7002A"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中　間　報　告　書</w:t>
      </w:r>
    </w:p>
    <w:p w14:paraId="0334D166" w14:textId="77777777" w:rsidR="00F7002A" w:rsidRDefault="00F7002A" w:rsidP="00F7002A">
      <w:pPr>
        <w:adjustRightInd/>
        <w:spacing w:line="300" w:lineRule="exact"/>
        <w:rPr>
          <w:rFonts w:hint="eastAsia"/>
          <w:bCs/>
          <w:sz w:val="20"/>
          <w:szCs w:val="20"/>
        </w:rPr>
      </w:pPr>
    </w:p>
    <w:p w14:paraId="1C51E6FC" w14:textId="77777777" w:rsidR="00F7002A" w:rsidRDefault="00F7002A" w:rsidP="00F7002A">
      <w:pPr>
        <w:adjustRightInd/>
        <w:spacing w:line="300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日　</w:t>
      </w:r>
    </w:p>
    <w:p w14:paraId="0D171C7B" w14:textId="77777777" w:rsidR="00F7002A" w:rsidRPr="007A6CB0" w:rsidRDefault="00F7002A" w:rsidP="00F7002A">
      <w:pPr>
        <w:adjustRightInd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特定非営利活動法人 愛媛県建設技術支援センター</w:t>
      </w:r>
    </w:p>
    <w:p w14:paraId="4AAC5760" w14:textId="77777777" w:rsidR="00F7002A" w:rsidRDefault="00F7002A" w:rsidP="00F7002A">
      <w:pPr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理事長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氏家　勲　殿</w:t>
      </w:r>
    </w:p>
    <w:p w14:paraId="50A0DCA9" w14:textId="77777777" w:rsidR="00F7002A" w:rsidRDefault="00F7002A" w:rsidP="00F7002A">
      <w:pPr>
        <w:adjustRightInd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　　所　属</w:t>
      </w:r>
    </w:p>
    <w:p w14:paraId="463E109E" w14:textId="77777777" w:rsidR="00F7002A" w:rsidRDefault="00F7002A" w:rsidP="00F7002A">
      <w:pPr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 氏　名　　　　　　　　　　　　　　印</w:t>
      </w:r>
    </w:p>
    <w:p w14:paraId="56105357" w14:textId="77777777" w:rsidR="00F7002A" w:rsidRPr="00957C16" w:rsidRDefault="00F7002A" w:rsidP="00F7002A">
      <w:pPr>
        <w:rPr>
          <w:rFonts w:hint="eastAsia"/>
          <w:bCs/>
          <w:sz w:val="24"/>
          <w:szCs w:val="24"/>
        </w:rPr>
      </w:pPr>
      <w:r w:rsidRPr="00CC1545">
        <w:rPr>
          <w:rFonts w:hint="eastAsia"/>
          <w:bCs/>
          <w:sz w:val="24"/>
          <w:szCs w:val="24"/>
        </w:rPr>
        <w:t xml:space="preserve">　　助成番号  「</w:t>
      </w:r>
      <w:r w:rsidRPr="00957C16">
        <w:rPr>
          <w:rFonts w:hint="eastAsia"/>
          <w:bCs/>
          <w:sz w:val="24"/>
          <w:szCs w:val="24"/>
        </w:rPr>
        <w:t>２０</w:t>
      </w:r>
      <w:r>
        <w:rPr>
          <w:rFonts w:hint="eastAsia"/>
          <w:bCs/>
          <w:sz w:val="24"/>
          <w:szCs w:val="24"/>
        </w:rPr>
        <w:t>２６</w:t>
      </w:r>
      <w:r w:rsidRPr="00957C16">
        <w:rPr>
          <w:rFonts w:hint="eastAsia"/>
          <w:bCs/>
          <w:sz w:val="24"/>
          <w:szCs w:val="24"/>
        </w:rPr>
        <w:t>－　　」</w:t>
      </w:r>
    </w:p>
    <w:p w14:paraId="4B5A178E" w14:textId="77777777" w:rsidR="00F7002A" w:rsidRPr="00957C16" w:rsidRDefault="00F7002A" w:rsidP="00F7002A">
      <w:pPr>
        <w:ind w:firstLineChars="200" w:firstLine="484"/>
        <w:rPr>
          <w:rFonts w:hint="eastAsia"/>
          <w:bCs/>
          <w:sz w:val="24"/>
          <w:szCs w:val="24"/>
        </w:rPr>
      </w:pPr>
      <w:r w:rsidRPr="00957C16">
        <w:rPr>
          <w:rFonts w:hint="eastAsia"/>
          <w:bCs/>
          <w:sz w:val="24"/>
          <w:szCs w:val="24"/>
        </w:rPr>
        <w:t>助成事業名「　　　　　　　　　　　　　　　　　　　　　　　　　　　」</w:t>
      </w:r>
    </w:p>
    <w:p w14:paraId="5A469274" w14:textId="77777777" w:rsidR="00F7002A" w:rsidRPr="00957C16" w:rsidRDefault="00F7002A" w:rsidP="00F7002A">
      <w:pPr>
        <w:pStyle w:val="af2"/>
        <w:ind w:left="222" w:right="206" w:firstLineChars="0" w:firstLine="0"/>
        <w:rPr>
          <w:rFonts w:hint="eastAsia"/>
          <w:b w:val="0"/>
          <w:color w:val="000000"/>
        </w:rPr>
      </w:pPr>
    </w:p>
    <w:p w14:paraId="606D4D3F" w14:textId="77777777" w:rsidR="00F7002A" w:rsidRPr="008809AE" w:rsidRDefault="00F7002A" w:rsidP="00F7002A">
      <w:pPr>
        <w:pStyle w:val="af2"/>
        <w:ind w:left="222" w:right="206" w:firstLineChars="0" w:firstLine="0"/>
        <w:rPr>
          <w:rFonts w:hint="eastAsia"/>
          <w:b w:val="0"/>
        </w:rPr>
      </w:pPr>
      <w:r w:rsidRPr="008809AE">
        <w:rPr>
          <w:rFonts w:hint="eastAsia"/>
          <w:b w:val="0"/>
        </w:rPr>
        <w:t>上記の助成事業について、</w:t>
      </w:r>
      <w:r w:rsidRPr="008809AE">
        <w:rPr>
          <w:rFonts w:hAnsi="ＭＳ 明朝" w:hint="eastAsia"/>
          <w:b w:val="0"/>
        </w:rPr>
        <w:t>研究・活動の進捗と予算の執行について中間報告を</w:t>
      </w:r>
      <w:r w:rsidRPr="008809AE">
        <w:rPr>
          <w:rFonts w:hint="eastAsia"/>
          <w:b w:val="0"/>
        </w:rPr>
        <w:t>します。</w:t>
      </w:r>
    </w:p>
    <w:p w14:paraId="5C39534F" w14:textId="77777777" w:rsidR="00F7002A" w:rsidRPr="008809AE" w:rsidRDefault="00F7002A" w:rsidP="00F7002A">
      <w:pPr>
        <w:pStyle w:val="af2"/>
        <w:ind w:left="222" w:right="206" w:firstLineChars="0" w:firstLine="0"/>
        <w:rPr>
          <w:rFonts w:hint="eastAsia"/>
          <w:b w:val="0"/>
        </w:rPr>
      </w:pPr>
    </w:p>
    <w:p w14:paraId="1E3DED58" w14:textId="77777777" w:rsidR="00F7002A" w:rsidRPr="008809AE" w:rsidRDefault="00F7002A" w:rsidP="00F7002A">
      <w:pPr>
        <w:spacing w:line="320" w:lineRule="exact"/>
        <w:rPr>
          <w:rFonts w:hint="eastAsia"/>
          <w:bCs/>
          <w:color w:val="auto"/>
          <w:sz w:val="24"/>
          <w:szCs w:val="24"/>
        </w:rPr>
      </w:pPr>
      <w:r w:rsidRPr="008809AE">
        <w:rPr>
          <w:rFonts w:hint="eastAsia"/>
          <w:bCs/>
          <w:color w:val="auto"/>
          <w:sz w:val="24"/>
          <w:szCs w:val="24"/>
        </w:rPr>
        <w:t>１．研究・活動の進捗状況について（A4用紙４枚程度でご記入ください）</w:t>
      </w:r>
    </w:p>
    <w:p w14:paraId="48C7152C" w14:textId="7270EFB1" w:rsidR="00F7002A" w:rsidRPr="008809AE" w:rsidRDefault="00F7002A" w:rsidP="00F7002A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8809AE">
        <w:rPr>
          <w:rFonts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A36E1" wp14:editId="72D86393">
                <wp:simplePos x="0" y="0"/>
                <wp:positionH relativeFrom="column">
                  <wp:posOffset>842010</wp:posOffset>
                </wp:positionH>
                <wp:positionV relativeFrom="paragraph">
                  <wp:posOffset>140970</wp:posOffset>
                </wp:positionV>
                <wp:extent cx="4352925" cy="866775"/>
                <wp:effectExtent l="13335" t="13970" r="5715" b="5080"/>
                <wp:wrapNone/>
                <wp:docPr id="14422423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521E" w14:textId="77777777" w:rsidR="00F7002A" w:rsidRDefault="00F7002A" w:rsidP="00F7002A">
                            <w:r w:rsidRPr="006E41F5">
                              <w:rPr>
                                <w:rFonts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今後の予定や、</w:t>
                            </w:r>
                            <w:r>
                              <w:rPr>
                                <w:rFonts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調査</w:t>
                            </w:r>
                            <w:r>
                              <w:rPr>
                                <w:rFonts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研究の最終成果等を交え、</w:t>
                            </w:r>
                            <w:r>
                              <w:rPr>
                                <w:rFonts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調査</w:t>
                            </w:r>
                            <w:r>
                              <w:rPr>
                                <w:rFonts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研究</w:t>
                            </w:r>
                            <w:r>
                              <w:rPr>
                                <w:rFonts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・活動</w:t>
                            </w:r>
                            <w:r>
                              <w:rPr>
                                <w:rFonts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の概要や現時点での成果についてご記入してください。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A3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3pt;margin-top:11.1pt;width:342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">
                <v:textbox inset="5.85pt,.7pt,5.85pt,.7pt">
                  <w:txbxContent>
                    <w:p w14:paraId="74A8521E" w14:textId="77777777" w:rsidR="00F7002A" w:rsidRDefault="00F7002A" w:rsidP="00F7002A">
                      <w:r w:rsidRPr="006E41F5">
                        <w:rPr>
                          <w:rFonts w:hAnsi="Times New Roman" w:cs="Times New Roman"/>
                          <w:color w:val="FF0000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Ansi="Times New Roman" w:cs="Times New Roman"/>
                          <w:color w:val="FF0000"/>
                          <w:sz w:val="24"/>
                          <w:szCs w:val="24"/>
                        </w:rPr>
                        <w:t>今後の予定や、</w:t>
                      </w:r>
                      <w:r>
                        <w:rPr>
                          <w:rFonts w:hAnsi="Times New Roman" w:cs="Times New Roman" w:hint="eastAsia"/>
                          <w:color w:val="FF0000"/>
                          <w:sz w:val="24"/>
                          <w:szCs w:val="24"/>
                        </w:rPr>
                        <w:t>調査</w:t>
                      </w:r>
                      <w:r>
                        <w:rPr>
                          <w:rFonts w:hAnsi="Times New Roman" w:cs="Times New Roman"/>
                          <w:color w:val="FF0000"/>
                          <w:sz w:val="24"/>
                          <w:szCs w:val="24"/>
                        </w:rPr>
                        <w:t>研究の最終成果等を交え、</w:t>
                      </w:r>
                      <w:r>
                        <w:rPr>
                          <w:rFonts w:hAnsi="Times New Roman" w:cs="Times New Roman" w:hint="eastAsia"/>
                          <w:color w:val="FF0000"/>
                          <w:sz w:val="24"/>
                          <w:szCs w:val="24"/>
                        </w:rPr>
                        <w:t>調査</w:t>
                      </w:r>
                      <w:r>
                        <w:rPr>
                          <w:rFonts w:hAnsi="Times New Roman" w:cs="Times New Roman"/>
                          <w:color w:val="FF0000"/>
                          <w:sz w:val="24"/>
                          <w:szCs w:val="24"/>
                        </w:rPr>
                        <w:t>研究</w:t>
                      </w:r>
                      <w:r>
                        <w:rPr>
                          <w:rFonts w:hAnsi="Times New Roman" w:cs="Times New Roman" w:hint="eastAsia"/>
                          <w:color w:val="FF0000"/>
                          <w:sz w:val="24"/>
                          <w:szCs w:val="24"/>
                        </w:rPr>
                        <w:t>・活動</w:t>
                      </w:r>
                      <w:r>
                        <w:rPr>
                          <w:rFonts w:hAnsi="Times New Roman" w:cs="Times New Roman"/>
                          <w:color w:val="FF0000"/>
                          <w:sz w:val="24"/>
                          <w:szCs w:val="24"/>
                        </w:rPr>
                        <w:t>の概要や現時点での成果についてご記入してください。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840869" w14:textId="77777777" w:rsidR="00F7002A" w:rsidRPr="008809AE" w:rsidRDefault="00F7002A" w:rsidP="00F7002A">
      <w:pPr>
        <w:adjustRightInd/>
        <w:spacing w:line="320" w:lineRule="exact"/>
        <w:rPr>
          <w:rFonts w:hAnsi="Times New Roman" w:cs="Times New Roman" w:hint="eastAsia"/>
          <w:color w:val="auto"/>
          <w:sz w:val="24"/>
          <w:szCs w:val="24"/>
        </w:rPr>
      </w:pPr>
    </w:p>
    <w:p w14:paraId="1C436C4E" w14:textId="77777777" w:rsidR="00F7002A" w:rsidRPr="008809AE" w:rsidRDefault="00F7002A" w:rsidP="00F7002A">
      <w:pPr>
        <w:adjustRightInd/>
        <w:spacing w:line="320" w:lineRule="exact"/>
        <w:rPr>
          <w:rFonts w:hAnsi="Times New Roman" w:cs="Times New Roman" w:hint="eastAsia"/>
          <w:color w:val="auto"/>
          <w:sz w:val="24"/>
          <w:szCs w:val="24"/>
        </w:rPr>
      </w:pPr>
    </w:p>
    <w:p w14:paraId="619E9CBD" w14:textId="77777777" w:rsidR="00F7002A" w:rsidRPr="008809AE" w:rsidRDefault="00F7002A" w:rsidP="00F7002A">
      <w:pPr>
        <w:adjustRightInd/>
        <w:spacing w:line="320" w:lineRule="exact"/>
        <w:rPr>
          <w:rFonts w:hAnsi="Times New Roman" w:cs="Times New Roman" w:hint="eastAsia"/>
          <w:color w:val="auto"/>
          <w:sz w:val="24"/>
          <w:szCs w:val="24"/>
        </w:rPr>
      </w:pPr>
    </w:p>
    <w:p w14:paraId="1CEFE58A" w14:textId="77777777" w:rsidR="00F7002A" w:rsidRPr="008809AE" w:rsidRDefault="00F7002A" w:rsidP="00F7002A">
      <w:pPr>
        <w:adjustRightInd/>
        <w:spacing w:line="320" w:lineRule="exact"/>
        <w:rPr>
          <w:rFonts w:hAnsi="Times New Roman" w:cs="Times New Roman" w:hint="eastAsia"/>
          <w:color w:val="auto"/>
          <w:sz w:val="24"/>
          <w:szCs w:val="24"/>
        </w:rPr>
      </w:pPr>
    </w:p>
    <w:p w14:paraId="3A45A1AB" w14:textId="77777777" w:rsidR="00F7002A" w:rsidRPr="008809AE" w:rsidRDefault="00F7002A" w:rsidP="00F7002A">
      <w:pPr>
        <w:adjustRightInd/>
        <w:spacing w:line="320" w:lineRule="exact"/>
        <w:rPr>
          <w:rFonts w:hAnsi="Times New Roman" w:cs="Times New Roman" w:hint="eastAsia"/>
          <w:color w:val="auto"/>
          <w:sz w:val="24"/>
          <w:szCs w:val="24"/>
        </w:rPr>
      </w:pPr>
    </w:p>
    <w:p w14:paraId="1C58025A" w14:textId="77777777" w:rsidR="00F7002A" w:rsidRPr="008809AE" w:rsidRDefault="00F7002A" w:rsidP="00F7002A">
      <w:pPr>
        <w:adjustRightInd/>
        <w:rPr>
          <w:rFonts w:hint="eastAsia"/>
          <w:bCs/>
          <w:color w:val="auto"/>
          <w:sz w:val="24"/>
          <w:szCs w:val="24"/>
        </w:rPr>
      </w:pPr>
      <w:r w:rsidRPr="008809AE">
        <w:rPr>
          <w:rFonts w:hint="eastAsia"/>
          <w:bCs/>
          <w:color w:val="auto"/>
          <w:sz w:val="24"/>
          <w:szCs w:val="24"/>
        </w:rPr>
        <w:t>２．予算の執行状況について</w:t>
      </w:r>
    </w:p>
    <w:p w14:paraId="775EF961" w14:textId="77777777" w:rsidR="00F7002A" w:rsidRPr="008809AE" w:rsidRDefault="00F7002A" w:rsidP="00F7002A">
      <w:pPr>
        <w:adjustRightInd/>
        <w:spacing w:line="320" w:lineRule="exact"/>
        <w:rPr>
          <w:bCs/>
          <w:color w:val="auto"/>
          <w:sz w:val="24"/>
          <w:szCs w:val="24"/>
        </w:rPr>
      </w:pPr>
      <w:r w:rsidRPr="008809AE">
        <w:rPr>
          <w:rFonts w:hint="eastAsia"/>
          <w:bCs/>
          <w:color w:val="auto"/>
          <w:sz w:val="24"/>
          <w:szCs w:val="24"/>
        </w:rPr>
        <w:t xml:space="preserve">　　支出額は、２０２６年１０月３１日現在による</w:t>
      </w:r>
    </w:p>
    <w:tbl>
      <w:tblPr>
        <w:tblpPr w:leftFromText="142" w:rightFromText="142" w:vertAnchor="text" w:horzAnchor="margin" w:tblpXSpec="center" w:tblpY="210"/>
        <w:tblW w:w="106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6"/>
        <w:gridCol w:w="1932"/>
        <w:gridCol w:w="1701"/>
        <w:gridCol w:w="1134"/>
        <w:gridCol w:w="1134"/>
        <w:gridCol w:w="2977"/>
      </w:tblGrid>
      <w:tr w:rsidR="00F7002A" w:rsidRPr="008809AE" w14:paraId="567E6DF3" w14:textId="77777777" w:rsidTr="00381BFC">
        <w:trPr>
          <w:trHeight w:hRule="exact" w:val="320"/>
        </w:trPr>
        <w:tc>
          <w:tcPr>
            <w:tcW w:w="1806" w:type="dxa"/>
            <w:vMerge w:val="restart"/>
            <w:vAlign w:val="center"/>
          </w:tcPr>
          <w:p w14:paraId="1191F168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8809AE">
              <w:rPr>
                <w:rFonts w:hint="eastAsia"/>
                <w:color w:val="auto"/>
                <w:sz w:val="20"/>
                <w:szCs w:val="20"/>
              </w:rPr>
              <w:t>科　　目</w:t>
            </w:r>
          </w:p>
        </w:tc>
        <w:tc>
          <w:tcPr>
            <w:tcW w:w="1932" w:type="dxa"/>
            <w:vMerge w:val="restart"/>
            <w:vAlign w:val="center"/>
          </w:tcPr>
          <w:p w14:paraId="26E6DD4D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8809AE">
              <w:rPr>
                <w:rFonts w:hAnsi="Times New Roman" w:hint="eastAsia"/>
                <w:color w:val="auto"/>
                <w:sz w:val="20"/>
                <w:szCs w:val="20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01C4A77F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8809AE">
              <w:rPr>
                <w:rFonts w:hint="eastAsia"/>
                <w:color w:val="auto"/>
                <w:sz w:val="20"/>
                <w:szCs w:val="20"/>
              </w:rPr>
              <w:t>支　出　額</w:t>
            </w:r>
          </w:p>
        </w:tc>
        <w:tc>
          <w:tcPr>
            <w:tcW w:w="5245" w:type="dxa"/>
            <w:gridSpan w:val="3"/>
            <w:vAlign w:val="center"/>
          </w:tcPr>
          <w:p w14:paraId="705A626A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8809AE">
              <w:rPr>
                <w:rFonts w:hint="eastAsia"/>
                <w:color w:val="auto"/>
                <w:sz w:val="20"/>
                <w:szCs w:val="20"/>
              </w:rPr>
              <w:t>内　　　　　　　　訳</w:t>
            </w:r>
          </w:p>
        </w:tc>
      </w:tr>
      <w:tr w:rsidR="00F7002A" w:rsidRPr="008809AE" w14:paraId="4DB3BB8F" w14:textId="77777777" w:rsidTr="00381BFC">
        <w:trPr>
          <w:trHeight w:hRule="exact" w:val="379"/>
        </w:trPr>
        <w:tc>
          <w:tcPr>
            <w:tcW w:w="1806" w:type="dxa"/>
            <w:vMerge/>
            <w:vAlign w:val="center"/>
          </w:tcPr>
          <w:p w14:paraId="4B4CF458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2" w:type="dxa"/>
            <w:vMerge/>
            <w:vAlign w:val="center"/>
          </w:tcPr>
          <w:p w14:paraId="6246B17A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138989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901C0C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09AE">
              <w:rPr>
                <w:rFonts w:hAnsi="Times New Roman" w:hint="eastAsia"/>
                <w:color w:val="auto"/>
                <w:sz w:val="20"/>
                <w:szCs w:val="20"/>
              </w:rPr>
              <w:t>数 量</w:t>
            </w:r>
          </w:p>
        </w:tc>
        <w:tc>
          <w:tcPr>
            <w:tcW w:w="1134" w:type="dxa"/>
            <w:vAlign w:val="center"/>
          </w:tcPr>
          <w:p w14:paraId="1090B295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09AE">
              <w:rPr>
                <w:rFonts w:hAnsi="Times New Roman" w:hint="eastAsia"/>
                <w:color w:val="auto"/>
                <w:sz w:val="20"/>
                <w:szCs w:val="20"/>
              </w:rPr>
              <w:t>単 価</w:t>
            </w:r>
          </w:p>
        </w:tc>
        <w:tc>
          <w:tcPr>
            <w:tcW w:w="2977" w:type="dxa"/>
            <w:vAlign w:val="center"/>
          </w:tcPr>
          <w:p w14:paraId="1A1FB6C7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09AE">
              <w:rPr>
                <w:rFonts w:hint="eastAsia"/>
                <w:color w:val="auto"/>
                <w:sz w:val="20"/>
                <w:szCs w:val="20"/>
              </w:rPr>
              <w:t>経費の内容</w:t>
            </w:r>
          </w:p>
        </w:tc>
      </w:tr>
      <w:tr w:rsidR="00F7002A" w:rsidRPr="008809AE" w14:paraId="40F86B73" w14:textId="77777777" w:rsidTr="00381BFC">
        <w:trPr>
          <w:trHeight w:val="901"/>
        </w:trPr>
        <w:tc>
          <w:tcPr>
            <w:tcW w:w="1806" w:type="dxa"/>
            <w:vAlign w:val="center"/>
          </w:tcPr>
          <w:p w14:paraId="032F352E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09AE">
              <w:rPr>
                <w:rFonts w:hint="eastAsia"/>
                <w:color w:val="auto"/>
                <w:sz w:val="24"/>
                <w:szCs w:val="24"/>
              </w:rPr>
              <w:t>１．</w: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8809AE">
              <w:rPr>
                <w:rFonts w:hint="eastAsia"/>
                <w:color w:val="auto"/>
                <w:sz w:val="24"/>
                <w:szCs w:val="24"/>
              </w:rPr>
              <w:instrText>人件費</w:instrTex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8809AE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8809AE">
              <w:rPr>
                <w:rFonts w:hint="eastAsia"/>
                <w:color w:val="auto"/>
                <w:sz w:val="24"/>
                <w:szCs w:val="24"/>
              </w:rPr>
              <w:t>人件費</w: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32" w:type="dxa"/>
            <w:vAlign w:val="center"/>
          </w:tcPr>
          <w:p w14:paraId="4517E7CC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245EE5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59433F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758960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23F846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8809AE">
              <w:rPr>
                <w:rFonts w:hAnsi="Times New Roman" w:hint="eastAsia"/>
                <w:color w:val="auto"/>
                <w:sz w:val="20"/>
                <w:szCs w:val="20"/>
              </w:rPr>
              <w:t>資料整理等アルバイト料など</w:t>
            </w:r>
          </w:p>
        </w:tc>
      </w:tr>
      <w:tr w:rsidR="00F7002A" w:rsidRPr="008809AE" w14:paraId="17A62F22" w14:textId="77777777" w:rsidTr="00381BFC">
        <w:trPr>
          <w:trHeight w:val="901"/>
        </w:trPr>
        <w:tc>
          <w:tcPr>
            <w:tcW w:w="1806" w:type="dxa"/>
            <w:vAlign w:val="center"/>
          </w:tcPr>
          <w:p w14:paraId="153EE256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color w:val="auto"/>
                <w:sz w:val="24"/>
                <w:szCs w:val="24"/>
              </w:rPr>
            </w:pPr>
            <w:r w:rsidRPr="008809AE">
              <w:rPr>
                <w:rFonts w:hint="eastAsia"/>
                <w:color w:val="auto"/>
                <w:sz w:val="24"/>
                <w:szCs w:val="24"/>
              </w:rPr>
              <w:t>２．旅費交通費</w:t>
            </w:r>
          </w:p>
        </w:tc>
        <w:tc>
          <w:tcPr>
            <w:tcW w:w="1932" w:type="dxa"/>
            <w:vAlign w:val="center"/>
          </w:tcPr>
          <w:p w14:paraId="287DC2A1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A0559A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010136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984FA8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eastAsia="HGｺﾞｼｯｸE" w:hAnsi="Times New Roman" w:cs="HGｺﾞｼｯｸE" w:hint="eastAsia"/>
                <w:color w:val="auto"/>
                <w:u w:val="single" w:color="000000"/>
              </w:rPr>
            </w:pPr>
          </w:p>
        </w:tc>
        <w:tc>
          <w:tcPr>
            <w:tcW w:w="2977" w:type="dxa"/>
          </w:tcPr>
          <w:p w14:paraId="2434AE1C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HGｺﾞｼｯｸE"/>
                <w:color w:val="auto"/>
                <w:sz w:val="20"/>
                <w:szCs w:val="20"/>
              </w:rPr>
            </w:pPr>
            <w:r w:rsidRPr="008809AE">
              <w:rPr>
                <w:rFonts w:ascii="ＭＳ ゴシック" w:eastAsia="ＭＳ ゴシック" w:hAnsi="ＭＳ ゴシック" w:cs="HGｺﾞｼｯｸE" w:hint="eastAsia"/>
                <w:color w:val="auto"/>
                <w:sz w:val="20"/>
                <w:szCs w:val="20"/>
              </w:rPr>
              <w:t>「研究・活動費｣を重視します。</w:t>
            </w:r>
          </w:p>
          <w:p w14:paraId="140825FE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  <w:u w:val="single"/>
              </w:rPr>
            </w:pPr>
            <w:r w:rsidRPr="008809AE">
              <w:rPr>
                <w:rFonts w:ascii="ＭＳ ゴシック" w:eastAsia="ＭＳ ゴシック" w:hAnsi="ＭＳ ゴシック" w:cs="HGｺﾞｼｯｸE" w:hint="eastAsia"/>
                <w:color w:val="auto"/>
                <w:sz w:val="18"/>
                <w:szCs w:val="18"/>
                <w:u w:val="single"/>
              </w:rPr>
              <w:t>調査研究・活動、合計額の</w:t>
            </w:r>
            <w:r w:rsidRPr="008809AE">
              <w:rPr>
                <w:rFonts w:ascii="ＭＳ ゴシック" w:eastAsia="ＭＳ ゴシック" w:hAnsi="ＭＳ ゴシック" w:cs="HGPｺﾞｼｯｸE"/>
                <w:color w:val="auto"/>
                <w:sz w:val="18"/>
                <w:szCs w:val="18"/>
                <w:u w:val="single"/>
              </w:rPr>
              <w:t>1/</w:t>
            </w:r>
            <w:r w:rsidRPr="008809AE">
              <w:rPr>
                <w:rFonts w:ascii="ＭＳ ゴシック" w:eastAsia="ＭＳ ゴシック" w:hAnsi="ＭＳ ゴシック" w:cs="HGPｺﾞｼｯｸE" w:hint="eastAsia"/>
                <w:color w:val="auto"/>
                <w:sz w:val="18"/>
                <w:szCs w:val="18"/>
                <w:u w:val="single"/>
              </w:rPr>
              <w:t>2</w:t>
            </w:r>
            <w:r w:rsidRPr="008809AE">
              <w:rPr>
                <w:rFonts w:ascii="ＭＳ ゴシック" w:eastAsia="ＭＳ ゴシック" w:hAnsi="ＭＳ ゴシック" w:cs="HGｺﾞｼｯｸE" w:hint="eastAsia"/>
                <w:color w:val="auto"/>
                <w:sz w:val="18"/>
                <w:szCs w:val="18"/>
                <w:u w:val="single"/>
              </w:rPr>
              <w:t>以内で計上</w:t>
            </w:r>
          </w:p>
        </w:tc>
      </w:tr>
      <w:tr w:rsidR="00F7002A" w:rsidRPr="008809AE" w14:paraId="374217ED" w14:textId="77777777" w:rsidTr="00381BFC">
        <w:trPr>
          <w:trHeight w:val="901"/>
        </w:trPr>
        <w:tc>
          <w:tcPr>
            <w:tcW w:w="1806" w:type="dxa"/>
            <w:vAlign w:val="center"/>
          </w:tcPr>
          <w:p w14:paraId="5D6AE51F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09AE">
              <w:rPr>
                <w:rFonts w:hint="eastAsia"/>
                <w:color w:val="auto"/>
                <w:sz w:val="24"/>
                <w:szCs w:val="24"/>
              </w:rPr>
              <w:t>３．器具備品費</w:t>
            </w:r>
          </w:p>
        </w:tc>
        <w:tc>
          <w:tcPr>
            <w:tcW w:w="1932" w:type="dxa"/>
            <w:vAlign w:val="center"/>
          </w:tcPr>
          <w:p w14:paraId="68E4B1D2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6C425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F86C6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8230C6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95E369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002A" w:rsidRPr="008809AE" w14:paraId="773AC86B" w14:textId="77777777" w:rsidTr="00381BFC">
        <w:trPr>
          <w:trHeight w:val="901"/>
        </w:trPr>
        <w:tc>
          <w:tcPr>
            <w:tcW w:w="1806" w:type="dxa"/>
            <w:vAlign w:val="center"/>
          </w:tcPr>
          <w:p w14:paraId="7D9C9E55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09AE">
              <w:rPr>
                <w:rFonts w:hint="eastAsia"/>
                <w:color w:val="auto"/>
                <w:sz w:val="24"/>
                <w:szCs w:val="24"/>
              </w:rPr>
              <w:lastRenderedPageBreak/>
              <w:t>４．</w: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8809AE">
              <w:rPr>
                <w:rFonts w:hint="eastAsia"/>
                <w:color w:val="auto"/>
                <w:sz w:val="24"/>
                <w:szCs w:val="24"/>
              </w:rPr>
              <w:instrText>資料費</w:instrTex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8809AE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8809AE">
              <w:rPr>
                <w:rFonts w:hint="eastAsia"/>
                <w:color w:val="auto"/>
                <w:sz w:val="24"/>
                <w:szCs w:val="24"/>
              </w:rPr>
              <w:t>資料費</w: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32" w:type="dxa"/>
            <w:vAlign w:val="center"/>
          </w:tcPr>
          <w:p w14:paraId="7C732EC4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D61A33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B80040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EE7C68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275D7F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002A" w:rsidRPr="008809AE" w14:paraId="4D9873BF" w14:textId="77777777" w:rsidTr="00381BFC">
        <w:trPr>
          <w:trHeight w:val="901"/>
        </w:trPr>
        <w:tc>
          <w:tcPr>
            <w:tcW w:w="1806" w:type="dxa"/>
            <w:vAlign w:val="center"/>
          </w:tcPr>
          <w:p w14:paraId="2527B7AB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09AE">
              <w:rPr>
                <w:rFonts w:hint="eastAsia"/>
                <w:color w:val="auto"/>
                <w:sz w:val="24"/>
                <w:szCs w:val="24"/>
              </w:rPr>
              <w:t>５．謝　　　金</w:t>
            </w:r>
          </w:p>
        </w:tc>
        <w:tc>
          <w:tcPr>
            <w:tcW w:w="1932" w:type="dxa"/>
            <w:vAlign w:val="center"/>
          </w:tcPr>
          <w:p w14:paraId="7FBDEC44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DE20B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7584DA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769CA0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6382A9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color w:val="auto"/>
                <w:sz w:val="20"/>
                <w:szCs w:val="20"/>
              </w:rPr>
            </w:pPr>
            <w:r w:rsidRPr="008809AE">
              <w:rPr>
                <w:color w:val="auto"/>
                <w:sz w:val="20"/>
                <w:szCs w:val="20"/>
              </w:rPr>
              <w:t xml:space="preserve"> </w:t>
            </w:r>
            <w:r w:rsidRPr="008809AE">
              <w:rPr>
                <w:rFonts w:hint="eastAsia"/>
                <w:color w:val="auto"/>
                <w:sz w:val="20"/>
                <w:szCs w:val="20"/>
              </w:rPr>
              <w:t>研究指導等への謝礼金（原則、源泉徴収要）</w:t>
            </w:r>
          </w:p>
        </w:tc>
      </w:tr>
      <w:tr w:rsidR="00F7002A" w:rsidRPr="008809AE" w14:paraId="4D12CB44" w14:textId="77777777" w:rsidTr="00381BFC">
        <w:trPr>
          <w:trHeight w:val="901"/>
        </w:trPr>
        <w:tc>
          <w:tcPr>
            <w:tcW w:w="1806" w:type="dxa"/>
            <w:vAlign w:val="center"/>
          </w:tcPr>
          <w:p w14:paraId="6C9D44DE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09AE">
              <w:rPr>
                <w:rFonts w:hint="eastAsia"/>
                <w:color w:val="auto"/>
                <w:sz w:val="24"/>
                <w:szCs w:val="24"/>
              </w:rPr>
              <w:t>６．</w: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8809AE">
              <w:rPr>
                <w:rFonts w:hint="eastAsia"/>
                <w:color w:val="auto"/>
                <w:sz w:val="24"/>
                <w:szCs w:val="24"/>
              </w:rPr>
              <w:instrText>消耗品費</w:instrTex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8809AE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8809AE">
              <w:rPr>
                <w:rFonts w:hint="eastAsia"/>
                <w:color w:val="auto"/>
                <w:sz w:val="24"/>
                <w:szCs w:val="24"/>
              </w:rPr>
              <w:t>消耗品費</w:t>
            </w:r>
            <w:r w:rsidRPr="008809AE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32" w:type="dxa"/>
            <w:vAlign w:val="center"/>
          </w:tcPr>
          <w:p w14:paraId="6867FAB9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0A71A2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B6394E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C13D14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50F6A4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002A" w:rsidRPr="008809AE" w14:paraId="3BA18856" w14:textId="77777777" w:rsidTr="00381BFC">
        <w:trPr>
          <w:trHeight w:val="901"/>
        </w:trPr>
        <w:tc>
          <w:tcPr>
            <w:tcW w:w="1806" w:type="dxa"/>
            <w:vAlign w:val="center"/>
          </w:tcPr>
          <w:p w14:paraId="650CD9CD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09AE">
              <w:rPr>
                <w:rFonts w:hint="eastAsia"/>
                <w:color w:val="auto"/>
                <w:sz w:val="24"/>
                <w:szCs w:val="24"/>
              </w:rPr>
              <w:t>７．そ　の　他</w:t>
            </w:r>
          </w:p>
        </w:tc>
        <w:tc>
          <w:tcPr>
            <w:tcW w:w="1932" w:type="dxa"/>
            <w:vAlign w:val="center"/>
          </w:tcPr>
          <w:p w14:paraId="390C6F1B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0F2C49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22BF51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125540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5D5562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002A" w:rsidRPr="008809AE" w14:paraId="531ECC4D" w14:textId="77777777" w:rsidTr="00381BFC">
        <w:trPr>
          <w:trHeight w:val="907"/>
        </w:trPr>
        <w:tc>
          <w:tcPr>
            <w:tcW w:w="1806" w:type="dxa"/>
            <w:vAlign w:val="center"/>
          </w:tcPr>
          <w:p w14:paraId="3EF82F46" w14:textId="77777777" w:rsidR="00F7002A" w:rsidRPr="008809AE" w:rsidRDefault="00F7002A" w:rsidP="00381BF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809AE">
              <w:rPr>
                <w:rFonts w:hint="eastAsia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1932" w:type="dxa"/>
            <w:vAlign w:val="center"/>
          </w:tcPr>
          <w:p w14:paraId="523A56B6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1D6C7F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D7F896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687208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3EB40B8" w14:textId="77777777" w:rsidR="00F7002A" w:rsidRPr="008809AE" w:rsidRDefault="00F7002A" w:rsidP="00381BF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F9090AB" w14:textId="77777777" w:rsidR="00F7002A" w:rsidRPr="008809AE" w:rsidRDefault="00F7002A" w:rsidP="00F7002A">
      <w:pPr>
        <w:adjustRightInd/>
        <w:spacing w:line="304" w:lineRule="exact"/>
        <w:ind w:left="888" w:hangingChars="400" w:hanging="888"/>
        <w:rPr>
          <w:rFonts w:hAnsi="Times New Roman" w:hint="eastAsia"/>
          <w:color w:val="auto"/>
        </w:rPr>
      </w:pPr>
    </w:p>
    <w:p w14:paraId="480AE323" w14:textId="77777777" w:rsidR="00F7002A" w:rsidRPr="008809AE" w:rsidRDefault="00F7002A" w:rsidP="00F7002A">
      <w:pPr>
        <w:adjustRightInd/>
        <w:spacing w:line="304" w:lineRule="exact"/>
        <w:ind w:left="888" w:hangingChars="400" w:hanging="888"/>
        <w:rPr>
          <w:rFonts w:hAnsi="Times New Roman" w:hint="eastAsia"/>
          <w:color w:val="auto"/>
        </w:rPr>
      </w:pPr>
      <w:r w:rsidRPr="008809AE">
        <w:rPr>
          <w:rFonts w:hAnsi="Times New Roman" w:hint="eastAsia"/>
          <w:color w:val="auto"/>
        </w:rPr>
        <w:t>注１）大学関係の場合で、助成金に関し大学側で管理をするために必要な経費がある場合は、</w:t>
      </w:r>
    </w:p>
    <w:p w14:paraId="64B88895" w14:textId="77777777" w:rsidR="00F7002A" w:rsidRPr="008809AE" w:rsidRDefault="00F7002A" w:rsidP="00F7002A">
      <w:pPr>
        <w:adjustRightInd/>
        <w:spacing w:line="304" w:lineRule="exact"/>
        <w:ind w:left="222" w:firstLine="222"/>
        <w:rPr>
          <w:rFonts w:hAnsi="Times New Roman" w:cs="Times New Roman" w:hint="eastAsia"/>
          <w:color w:val="auto"/>
          <w:sz w:val="24"/>
          <w:szCs w:val="24"/>
        </w:rPr>
      </w:pPr>
      <w:r w:rsidRPr="008809AE">
        <w:rPr>
          <w:rFonts w:hAnsi="Times New Roman" w:hint="eastAsia"/>
          <w:color w:val="auto"/>
        </w:rPr>
        <w:t>「７．その他」の摘要欄に大学管理費の比率（％）を記述する。</w:t>
      </w:r>
    </w:p>
    <w:p w14:paraId="165CB84A" w14:textId="77777777" w:rsidR="00F7002A" w:rsidRPr="008809AE" w:rsidRDefault="00F7002A" w:rsidP="00F7002A">
      <w:pPr>
        <w:adjustRightInd/>
        <w:spacing w:line="304" w:lineRule="exact"/>
        <w:rPr>
          <w:rFonts w:hAnsi="Times New Roman" w:cs="Times New Roman"/>
          <w:color w:val="auto"/>
          <w:sz w:val="24"/>
          <w:szCs w:val="24"/>
        </w:rPr>
      </w:pPr>
      <w:r w:rsidRPr="008809AE">
        <w:rPr>
          <w:rFonts w:hAnsi="Times New Roman" w:hint="eastAsia"/>
          <w:color w:val="auto"/>
        </w:rPr>
        <w:t>注２）調査研究・活動に必要な経費とするが、以下については計上できない。</w:t>
      </w:r>
      <w:r w:rsidRPr="008809AE">
        <w:rPr>
          <w:rFonts w:hAnsi="Times New Roman" w:cs="Times New Roman"/>
          <w:color w:val="auto"/>
          <w:sz w:val="24"/>
          <w:szCs w:val="24"/>
        </w:rPr>
        <w:br/>
      </w:r>
      <w:r w:rsidRPr="008809AE">
        <w:rPr>
          <w:rFonts w:hAnsi="Times New Roman" w:hint="eastAsia"/>
          <w:color w:val="auto"/>
        </w:rPr>
        <w:t xml:space="preserve">　　　</w:t>
      </w:r>
      <w:r w:rsidRPr="008809AE">
        <w:rPr>
          <w:color w:val="auto"/>
        </w:rPr>
        <w:t>(1)</w:t>
      </w:r>
      <w:r w:rsidRPr="008809AE">
        <w:rPr>
          <w:rFonts w:hAnsi="Times New Roman" w:hint="eastAsia"/>
          <w:color w:val="auto"/>
        </w:rPr>
        <w:t>研究者・活動者</w:t>
      </w:r>
      <w:r w:rsidRPr="008809AE">
        <w:rPr>
          <w:color w:val="auto"/>
        </w:rPr>
        <w:t>(</w:t>
      </w:r>
      <w:r w:rsidRPr="008809AE">
        <w:rPr>
          <w:rFonts w:hAnsi="Times New Roman" w:hint="eastAsia"/>
          <w:color w:val="auto"/>
        </w:rPr>
        <w:t>共同研究者・共同活動者含む</w:t>
      </w:r>
      <w:r w:rsidRPr="008809AE">
        <w:rPr>
          <w:color w:val="auto"/>
        </w:rPr>
        <w:t>)</w:t>
      </w:r>
      <w:r w:rsidRPr="008809AE">
        <w:rPr>
          <w:rFonts w:hAnsi="Times New Roman" w:hint="eastAsia"/>
          <w:color w:val="auto"/>
        </w:rPr>
        <w:t>自身の人件費</w:t>
      </w:r>
    </w:p>
    <w:p w14:paraId="7E16A188" w14:textId="77777777" w:rsidR="00F7002A" w:rsidRPr="008809AE" w:rsidRDefault="00F7002A" w:rsidP="00F7002A">
      <w:pPr>
        <w:adjustRightInd/>
        <w:spacing w:line="304" w:lineRule="exact"/>
        <w:rPr>
          <w:rFonts w:hAnsi="Times New Roman" w:cs="Times New Roman"/>
          <w:color w:val="auto"/>
          <w:sz w:val="24"/>
          <w:szCs w:val="24"/>
        </w:rPr>
      </w:pPr>
      <w:r w:rsidRPr="008809AE">
        <w:rPr>
          <w:rFonts w:hAnsi="Times New Roman" w:hint="eastAsia"/>
          <w:color w:val="auto"/>
        </w:rPr>
        <w:t xml:space="preserve">　　　</w:t>
      </w:r>
      <w:r w:rsidRPr="008809AE">
        <w:rPr>
          <w:color w:val="auto"/>
        </w:rPr>
        <w:t>(2)</w:t>
      </w:r>
      <w:r w:rsidRPr="008809AE">
        <w:rPr>
          <w:rFonts w:ascii="ＭＳ ゴシック" w:eastAsia="ＭＳ ゴシック" w:hAnsi="ＭＳ ゴシック" w:hint="eastAsia"/>
          <w:b/>
          <w:color w:val="auto"/>
        </w:rPr>
        <w:t>汎用パソコン等の購入代</w:t>
      </w:r>
      <w:r w:rsidRPr="008809AE">
        <w:rPr>
          <w:rFonts w:hAnsi="Times New Roman" w:hint="eastAsia"/>
          <w:color w:val="auto"/>
        </w:rPr>
        <w:t xml:space="preserve">（必要な場合はレンタル代を計上する）　</w:t>
      </w:r>
    </w:p>
    <w:p w14:paraId="453FD684" w14:textId="77777777" w:rsidR="00F7002A" w:rsidRPr="008809AE" w:rsidRDefault="00F7002A" w:rsidP="00F7002A">
      <w:pPr>
        <w:adjustRightInd/>
        <w:spacing w:line="304" w:lineRule="exact"/>
        <w:rPr>
          <w:rFonts w:hAnsi="Times New Roman" w:hint="eastAsia"/>
          <w:color w:val="auto"/>
        </w:rPr>
      </w:pPr>
      <w:r w:rsidRPr="008809AE">
        <w:rPr>
          <w:rFonts w:hAnsi="Times New Roman" w:hint="eastAsia"/>
          <w:color w:val="auto"/>
        </w:rPr>
        <w:t xml:space="preserve">　　　</w:t>
      </w:r>
      <w:r w:rsidRPr="008809AE">
        <w:rPr>
          <w:color w:val="auto"/>
        </w:rPr>
        <w:t>(3)</w:t>
      </w:r>
      <w:r w:rsidRPr="008809AE">
        <w:rPr>
          <w:rFonts w:hAnsi="Times New Roman" w:hint="eastAsia"/>
          <w:color w:val="auto"/>
        </w:rPr>
        <w:t>成果発表等に係る旅費</w:t>
      </w:r>
    </w:p>
    <w:p w14:paraId="3D156663" w14:textId="77777777" w:rsidR="00F7002A" w:rsidRPr="008809AE" w:rsidRDefault="00F7002A" w:rsidP="00F7002A">
      <w:pPr>
        <w:adjustRightInd/>
        <w:spacing w:line="304" w:lineRule="exact"/>
        <w:ind w:left="888" w:hangingChars="400" w:hanging="888"/>
        <w:rPr>
          <w:rFonts w:hAnsi="Times New Roman" w:hint="eastAsia"/>
          <w:color w:val="auto"/>
        </w:rPr>
      </w:pPr>
      <w:r w:rsidRPr="008809AE">
        <w:rPr>
          <w:rFonts w:hAnsi="Times New Roman" w:hint="eastAsia"/>
          <w:color w:val="auto"/>
        </w:rPr>
        <w:t xml:space="preserve">　　　</w:t>
      </w:r>
      <w:r w:rsidRPr="008809AE">
        <w:rPr>
          <w:color w:val="auto"/>
        </w:rPr>
        <w:t>(</w:t>
      </w:r>
      <w:r w:rsidRPr="008809AE">
        <w:rPr>
          <w:rFonts w:hint="eastAsia"/>
          <w:color w:val="auto"/>
        </w:rPr>
        <w:t>4</w:t>
      </w:r>
      <w:r w:rsidRPr="008809AE">
        <w:rPr>
          <w:color w:val="auto"/>
        </w:rPr>
        <w:t>)</w:t>
      </w:r>
      <w:r w:rsidRPr="008809AE">
        <w:rPr>
          <w:rFonts w:hint="eastAsia"/>
          <w:color w:val="auto"/>
        </w:rPr>
        <w:t xml:space="preserve"> 旅費交通費は、</w:t>
      </w:r>
      <w:r w:rsidRPr="008809AE">
        <w:rPr>
          <w:rFonts w:cs="HG丸ｺﾞｼｯｸM-PRO" w:hint="eastAsia"/>
          <w:color w:val="auto"/>
        </w:rPr>
        <w:t>調査研究・活動部門が１／２以内</w:t>
      </w:r>
      <w:r w:rsidRPr="008809AE">
        <w:rPr>
          <w:rFonts w:hint="eastAsia"/>
          <w:color w:val="auto"/>
        </w:rPr>
        <w:t>で計上</w:t>
      </w:r>
    </w:p>
    <w:p w14:paraId="7905B509" w14:textId="77777777" w:rsidR="00F7002A" w:rsidRPr="008809AE" w:rsidRDefault="00F7002A" w:rsidP="00F7002A">
      <w:pPr>
        <w:adjustRightInd/>
        <w:spacing w:line="304" w:lineRule="exact"/>
        <w:rPr>
          <w:rFonts w:hAnsi="Times New Roman" w:hint="eastAsia"/>
          <w:color w:val="auto"/>
        </w:rPr>
      </w:pPr>
    </w:p>
    <w:p w14:paraId="7E10CAFA" w14:textId="77777777" w:rsidR="00C45EC3" w:rsidRPr="00F7002A" w:rsidRDefault="00C45EC3"/>
    <w:sectPr w:rsidR="00C45EC3" w:rsidRPr="00F7002A" w:rsidSect="00F7002A">
      <w:footerReference w:type="default" r:id="rId4"/>
      <w:pgSz w:w="11906" w:h="16838" w:code="9"/>
      <w:pgMar w:top="1418" w:right="1021" w:bottom="1134" w:left="1554" w:header="720" w:footer="720" w:gutter="0"/>
      <w:cols w:space="720"/>
      <w:noEndnote/>
      <w:docGrid w:type="linesAndChars" w:linePitch="28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08A3" w14:textId="77777777" w:rsidR="00F7002A" w:rsidRDefault="00F7002A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2A"/>
    <w:rsid w:val="0043513D"/>
    <w:rsid w:val="004A585E"/>
    <w:rsid w:val="00537C85"/>
    <w:rsid w:val="00C45EC3"/>
    <w:rsid w:val="00F7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2B98F"/>
  <w15:chartTrackingRefBased/>
  <w15:docId w15:val="{B7A9F515-36A9-45D4-B17B-48D25C93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2A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5EC3"/>
    <w:pPr>
      <w:keepNext/>
      <w:keepLines/>
      <w:widowControl/>
      <w:pBdr>
        <w:bottom w:val="single" w:sz="4" w:space="1" w:color="E48312" w:themeColor="accent1"/>
      </w:pBdr>
      <w:overflowPunct/>
      <w:adjustRightInd/>
      <w:spacing w:before="400" w:after="40"/>
      <w:jc w:val="left"/>
      <w:textAlignment w:val="auto"/>
      <w:outlineLvl w:val="0"/>
    </w:pPr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C3"/>
    <w:pPr>
      <w:keepNext/>
      <w:keepLines/>
      <w:widowControl/>
      <w:overflowPunct/>
      <w:adjustRightInd/>
      <w:spacing w:before="160"/>
      <w:jc w:val="left"/>
      <w:textAlignment w:val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C3"/>
    <w:pPr>
      <w:keepNext/>
      <w:keepLines/>
      <w:widowControl/>
      <w:overflowPunct/>
      <w:adjustRightInd/>
      <w:spacing w:before="80"/>
      <w:jc w:val="left"/>
      <w:textAlignment w:val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C3"/>
    <w:pPr>
      <w:keepNext/>
      <w:keepLines/>
      <w:widowControl/>
      <w:overflowPunct/>
      <w:adjustRightInd/>
      <w:spacing w:before="80" w:line="264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C3"/>
    <w:pPr>
      <w:keepNext/>
      <w:keepLines/>
      <w:widowControl/>
      <w:overflowPunct/>
      <w:adjustRightInd/>
      <w:spacing w:before="80" w:line="264" w:lineRule="auto"/>
      <w:jc w:val="left"/>
      <w:textAlignment w:val="auto"/>
      <w:outlineLvl w:val="4"/>
    </w:pPr>
    <w:rPr>
      <w:rFonts w:asciiTheme="majorHAnsi" w:eastAsiaTheme="majorEastAsia" w:hAnsiTheme="majorHAnsi" w:cstheme="majorBidi"/>
      <w:i/>
      <w:iCs/>
      <w:color w:val="auto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C3"/>
    <w:pPr>
      <w:keepNext/>
      <w:keepLines/>
      <w:widowControl/>
      <w:overflowPunct/>
      <w:adjustRightInd/>
      <w:spacing w:before="80" w:line="264" w:lineRule="auto"/>
      <w:jc w:val="left"/>
      <w:textAlignment w:val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C3"/>
    <w:pPr>
      <w:keepNext/>
      <w:keepLines/>
      <w:widowControl/>
      <w:overflowPunct/>
      <w:adjustRightInd/>
      <w:spacing w:before="80" w:line="264" w:lineRule="auto"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C3"/>
    <w:pPr>
      <w:keepNext/>
      <w:keepLines/>
      <w:widowControl/>
      <w:overflowPunct/>
      <w:adjustRightInd/>
      <w:spacing w:before="80" w:line="264" w:lineRule="auto"/>
      <w:jc w:val="left"/>
      <w:textAlignment w:val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C3"/>
    <w:pPr>
      <w:keepNext/>
      <w:keepLines/>
      <w:widowControl/>
      <w:overflowPunct/>
      <w:adjustRightInd/>
      <w:spacing w:before="80" w:line="264" w:lineRule="auto"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5EC3"/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45EC3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5E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45EC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45E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45E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45E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45E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C45E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C45EC3"/>
    <w:pPr>
      <w:widowControl/>
      <w:overflowPunct/>
      <w:adjustRightInd/>
      <w:spacing w:after="120"/>
      <w:jc w:val="left"/>
      <w:textAlignment w:val="auto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5EC3"/>
    <w:pPr>
      <w:widowControl/>
      <w:overflowPunct/>
      <w:adjustRightInd/>
      <w:contextualSpacing/>
      <w:jc w:val="left"/>
      <w:textAlignment w:val="auto"/>
    </w:pPr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C45EC3"/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C45EC3"/>
    <w:pPr>
      <w:widowControl/>
      <w:numPr>
        <w:ilvl w:val="1"/>
      </w:numPr>
      <w:overflowPunct/>
      <w:adjustRightInd/>
      <w:spacing w:after="240"/>
      <w:jc w:val="left"/>
      <w:textAlignment w:val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C45E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C45EC3"/>
    <w:rPr>
      <w:b/>
      <w:bCs/>
    </w:rPr>
  </w:style>
  <w:style w:type="character" w:styleId="a9">
    <w:name w:val="Emphasis"/>
    <w:basedOn w:val="a0"/>
    <w:uiPriority w:val="20"/>
    <w:qFormat/>
    <w:rsid w:val="00C45EC3"/>
    <w:rPr>
      <w:i/>
      <w:iCs/>
    </w:rPr>
  </w:style>
  <w:style w:type="paragraph" w:styleId="aa">
    <w:name w:val="No Spacing"/>
    <w:uiPriority w:val="1"/>
    <w:qFormat/>
    <w:rsid w:val="00C45E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5EC3"/>
    <w:pPr>
      <w:widowControl/>
      <w:overflowPunct/>
      <w:adjustRightInd/>
      <w:spacing w:after="120" w:line="264" w:lineRule="auto"/>
      <w:ind w:leftChars="400" w:left="840"/>
      <w:jc w:val="left"/>
      <w:textAlignment w:val="auto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ac">
    <w:name w:val="Quote"/>
    <w:basedOn w:val="a"/>
    <w:next w:val="a"/>
    <w:link w:val="ad"/>
    <w:uiPriority w:val="29"/>
    <w:qFormat/>
    <w:rsid w:val="00C45EC3"/>
    <w:pPr>
      <w:widowControl/>
      <w:overflowPunct/>
      <w:adjustRightInd/>
      <w:spacing w:before="240" w:after="240" w:line="252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auto"/>
      <w:sz w:val="21"/>
      <w:szCs w:val="21"/>
    </w:rPr>
  </w:style>
  <w:style w:type="character" w:customStyle="1" w:styleId="ad">
    <w:name w:val="引用文 (文字)"/>
    <w:basedOn w:val="a0"/>
    <w:link w:val="ac"/>
    <w:uiPriority w:val="29"/>
    <w:rsid w:val="00C45EC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45EC3"/>
    <w:pPr>
      <w:widowControl/>
      <w:overflowPunct/>
      <w:adjustRightInd/>
      <w:spacing w:before="100" w:beforeAutospacing="1" w:after="240" w:line="264" w:lineRule="auto"/>
      <w:ind w:left="864" w:right="864"/>
      <w:jc w:val="center"/>
      <w:textAlignment w:val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45EC3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C45EC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45EC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5EC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45EC3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C45EC3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C45EC3"/>
    <w:pPr>
      <w:outlineLvl w:val="9"/>
    </w:pPr>
  </w:style>
  <w:style w:type="paragraph" w:styleId="af2">
    <w:name w:val="Block Text"/>
    <w:basedOn w:val="a"/>
    <w:rsid w:val="00F7002A"/>
    <w:pPr>
      <w:overflowPunct/>
      <w:adjustRightInd/>
      <w:ind w:leftChars="100" w:left="233" w:rightChars="93" w:right="216" w:firstLineChars="99" w:firstLine="231"/>
      <w:textAlignment w:val="auto"/>
    </w:pPr>
    <w:rPr>
      <w:rFonts w:hAnsi="Century" w:cs="Times New Roman"/>
      <w:b/>
      <w:bCs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2025-09-16T06:35:00Z</dcterms:created>
  <dcterms:modified xsi:type="dcterms:W3CDTF">2025-09-16T06:36:00Z</dcterms:modified>
</cp:coreProperties>
</file>