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43D9" w14:textId="77777777" w:rsidR="0013591F" w:rsidRPr="00357CE8" w:rsidRDefault="0013591F" w:rsidP="0013591F">
      <w:pPr>
        <w:rPr>
          <w:rFonts w:hint="eastAsia"/>
        </w:rPr>
      </w:pPr>
      <w:r w:rsidRPr="00357CE8">
        <w:rPr>
          <w:rFonts w:hint="eastAsia"/>
        </w:rPr>
        <w:t>様式―</w:t>
      </w:r>
      <w:r>
        <w:rPr>
          <w:rFonts w:hint="eastAsia"/>
        </w:rPr>
        <w:t>５</w:t>
      </w:r>
    </w:p>
    <w:p w14:paraId="2D6ABE37" w14:textId="77777777" w:rsidR="0013591F" w:rsidRPr="00357CE8" w:rsidRDefault="0013591F" w:rsidP="0013591F">
      <w:pPr>
        <w:rPr>
          <w:rFonts w:hint="eastAsia"/>
        </w:rPr>
      </w:pPr>
    </w:p>
    <w:p w14:paraId="73100A69" w14:textId="77777777" w:rsidR="0013591F" w:rsidRPr="003540DF" w:rsidRDefault="0013591F" w:rsidP="0013591F">
      <w:pPr>
        <w:spacing w:line="0" w:lineRule="atLeast"/>
        <w:jc w:val="center"/>
        <w:rPr>
          <w:rFonts w:hint="eastAsia"/>
          <w:bCs/>
          <w:sz w:val="36"/>
        </w:rPr>
      </w:pPr>
      <w:r w:rsidRPr="003540DF">
        <w:rPr>
          <w:rFonts w:hint="eastAsia"/>
          <w:bCs/>
          <w:sz w:val="36"/>
          <w:szCs w:val="40"/>
        </w:rPr>
        <w:t>建設技術調査研究・活動</w:t>
      </w:r>
    </w:p>
    <w:p w14:paraId="496C5475" w14:textId="77777777" w:rsidR="0013591F" w:rsidRPr="003540DF" w:rsidRDefault="0013591F" w:rsidP="0013591F">
      <w:pPr>
        <w:spacing w:line="0" w:lineRule="atLeast"/>
        <w:jc w:val="center"/>
        <w:rPr>
          <w:rFonts w:hint="eastAsia"/>
          <w:bCs/>
        </w:rPr>
      </w:pPr>
      <w:r w:rsidRPr="003540DF">
        <w:rPr>
          <w:rFonts w:hint="eastAsia"/>
          <w:bCs/>
          <w:sz w:val="40"/>
          <w:szCs w:val="40"/>
        </w:rPr>
        <w:t>助成事業成果報告</w:t>
      </w:r>
    </w:p>
    <w:p w14:paraId="5BF0DF26" w14:textId="77777777" w:rsidR="0013591F" w:rsidRPr="003540DF" w:rsidRDefault="0013591F" w:rsidP="0013591F">
      <w:pPr>
        <w:rPr>
          <w:rFonts w:hint="eastAsia"/>
          <w:bCs/>
        </w:rPr>
      </w:pPr>
    </w:p>
    <w:p w14:paraId="42AD9C0E" w14:textId="77777777" w:rsidR="0013591F" w:rsidRPr="003540DF" w:rsidRDefault="0013591F" w:rsidP="0013591F">
      <w:pPr>
        <w:wordWrap w:val="0"/>
        <w:jc w:val="right"/>
        <w:rPr>
          <w:rFonts w:hint="eastAsia"/>
          <w:bCs/>
        </w:rPr>
      </w:pPr>
      <w:r w:rsidRPr="003540DF">
        <w:rPr>
          <w:rFonts w:hint="eastAsia"/>
          <w:bCs/>
        </w:rPr>
        <w:t xml:space="preserve">　　年　　月　　日　</w:t>
      </w:r>
    </w:p>
    <w:p w14:paraId="1948AA77" w14:textId="77777777" w:rsidR="0013591F" w:rsidRPr="003540DF" w:rsidRDefault="0013591F" w:rsidP="0013591F">
      <w:pPr>
        <w:rPr>
          <w:rFonts w:hint="eastAsia"/>
          <w:bCs/>
        </w:rPr>
      </w:pPr>
    </w:p>
    <w:p w14:paraId="13C067DB" w14:textId="77777777" w:rsidR="0013591F" w:rsidRPr="003540DF" w:rsidRDefault="0013591F" w:rsidP="0013591F">
      <w:pPr>
        <w:rPr>
          <w:bCs/>
        </w:rPr>
      </w:pPr>
      <w:r w:rsidRPr="003540DF">
        <w:rPr>
          <w:rFonts w:hint="eastAsia"/>
          <w:bCs/>
          <w:w w:val="80"/>
          <w:kern w:val="0"/>
        </w:rPr>
        <w:t xml:space="preserve">特定非営利活動法人 </w:t>
      </w:r>
      <w:r w:rsidRPr="003540DF">
        <w:rPr>
          <w:rFonts w:hint="eastAsia"/>
          <w:bCs/>
        </w:rPr>
        <w:t xml:space="preserve">愛媛県建設技術支援センター　</w:t>
      </w:r>
    </w:p>
    <w:p w14:paraId="575D011E" w14:textId="77777777" w:rsidR="0013591F" w:rsidRPr="003540DF" w:rsidRDefault="0013591F" w:rsidP="0013591F">
      <w:pPr>
        <w:ind w:firstLineChars="300" w:firstLine="720"/>
        <w:rPr>
          <w:rFonts w:hint="eastAsia"/>
          <w:bCs/>
        </w:rPr>
      </w:pPr>
      <w:r w:rsidRPr="003540DF">
        <w:rPr>
          <w:rFonts w:hint="eastAsia"/>
          <w:bCs/>
        </w:rPr>
        <w:t>理事長　氏家　勲　殿</w:t>
      </w:r>
    </w:p>
    <w:p w14:paraId="2600BD75" w14:textId="77777777" w:rsidR="0013591F" w:rsidRPr="003540DF" w:rsidRDefault="0013591F" w:rsidP="0013591F">
      <w:pPr>
        <w:rPr>
          <w:rFonts w:hint="eastAsia"/>
          <w:bCs/>
        </w:rPr>
      </w:pPr>
    </w:p>
    <w:p w14:paraId="0570F804" w14:textId="77777777" w:rsidR="0013591F" w:rsidRPr="003540DF" w:rsidRDefault="0013591F" w:rsidP="0013591F">
      <w:pPr>
        <w:wordWrap w:val="0"/>
        <w:ind w:right="241"/>
        <w:jc w:val="right"/>
        <w:rPr>
          <w:rFonts w:hint="eastAsia"/>
          <w:bCs/>
        </w:rPr>
      </w:pPr>
      <w:r w:rsidRPr="003540DF">
        <w:rPr>
          <w:rFonts w:hint="eastAsia"/>
          <w:bCs/>
        </w:rPr>
        <w:t xml:space="preserve">助成対象者　　　　　　　　　　　　　　　</w:t>
      </w:r>
    </w:p>
    <w:p w14:paraId="59E76201" w14:textId="77777777" w:rsidR="0013591F" w:rsidRPr="003540DF" w:rsidRDefault="0013591F" w:rsidP="0013591F">
      <w:pPr>
        <w:wordWrap w:val="0"/>
        <w:jc w:val="right"/>
        <w:rPr>
          <w:rFonts w:hint="eastAsia"/>
          <w:bCs/>
        </w:rPr>
      </w:pPr>
      <w:r w:rsidRPr="003540DF">
        <w:rPr>
          <w:rFonts w:hint="eastAsia"/>
          <w:bCs/>
        </w:rPr>
        <w:t xml:space="preserve">　　住　　　所  〒　 　　　 　　　　　　　　　</w:t>
      </w:r>
    </w:p>
    <w:p w14:paraId="1CA7B52E" w14:textId="77777777" w:rsidR="0013591F" w:rsidRPr="003540DF" w:rsidRDefault="0013591F" w:rsidP="0013591F">
      <w:pPr>
        <w:jc w:val="right"/>
        <w:rPr>
          <w:rFonts w:hint="eastAsia"/>
          <w:bCs/>
        </w:rPr>
      </w:pPr>
    </w:p>
    <w:p w14:paraId="68DE6001" w14:textId="77777777" w:rsidR="0013591F" w:rsidRPr="003540DF" w:rsidRDefault="0013591F" w:rsidP="0013591F">
      <w:pPr>
        <w:wordWrap w:val="0"/>
        <w:spacing w:line="0" w:lineRule="atLeast"/>
        <w:ind w:right="644"/>
        <w:jc w:val="right"/>
        <w:rPr>
          <w:rFonts w:hint="eastAsia"/>
          <w:bCs/>
          <w:sz w:val="16"/>
        </w:rPr>
      </w:pPr>
      <w:r w:rsidRPr="0013591F">
        <w:rPr>
          <w:rFonts w:hint="eastAsia"/>
          <w:bCs/>
          <w:spacing w:val="82"/>
          <w:kern w:val="0"/>
          <w:sz w:val="16"/>
          <w:fitText w:val="1135" w:id="-645667328"/>
        </w:rPr>
        <w:t>ふりが</w:t>
      </w:r>
      <w:r w:rsidRPr="0013591F">
        <w:rPr>
          <w:rFonts w:hint="eastAsia"/>
          <w:bCs/>
          <w:kern w:val="0"/>
          <w:sz w:val="16"/>
          <w:fitText w:val="1135" w:id="-645667328"/>
        </w:rPr>
        <w:t>な</w:t>
      </w:r>
      <w:r w:rsidRPr="003540DF">
        <w:rPr>
          <w:rFonts w:hint="eastAsia"/>
          <w:bCs/>
          <w:kern w:val="0"/>
          <w:sz w:val="16"/>
        </w:rPr>
        <w:t xml:space="preserve">　　　　　　　　　　　　　　　　　　　　　</w:t>
      </w:r>
    </w:p>
    <w:p w14:paraId="3615EC57" w14:textId="77777777" w:rsidR="0013591F" w:rsidRPr="003540DF" w:rsidRDefault="0013591F" w:rsidP="0013591F">
      <w:pPr>
        <w:spacing w:line="0" w:lineRule="atLeast"/>
        <w:ind w:right="282" w:firstLineChars="1600" w:firstLine="3840"/>
        <w:jc w:val="left"/>
        <w:rPr>
          <w:rFonts w:hint="eastAsia"/>
          <w:bCs/>
        </w:rPr>
      </w:pPr>
      <w:r w:rsidRPr="003540DF">
        <w:rPr>
          <w:rFonts w:hint="eastAsia"/>
          <w:bCs/>
        </w:rPr>
        <w:t>氏　　　名　　　　　　　　 　　　　　印</w:t>
      </w:r>
    </w:p>
    <w:p w14:paraId="0218A79E" w14:textId="77777777" w:rsidR="0013591F" w:rsidRPr="003540DF" w:rsidRDefault="0013591F" w:rsidP="0013591F">
      <w:pPr>
        <w:rPr>
          <w:rFonts w:hint="eastAsia"/>
        </w:rPr>
      </w:pPr>
    </w:p>
    <w:p w14:paraId="06E2FBFE" w14:textId="77777777" w:rsidR="0013591F" w:rsidRPr="003540DF" w:rsidRDefault="0013591F" w:rsidP="0013591F">
      <w:pPr>
        <w:rPr>
          <w:rFonts w:hint="eastAsia"/>
        </w:rPr>
      </w:pPr>
    </w:p>
    <w:p w14:paraId="4CE9FD77" w14:textId="77777777" w:rsidR="0013591F" w:rsidRPr="003540DF" w:rsidRDefault="0013591F" w:rsidP="0013591F">
      <w:pPr>
        <w:ind w:firstLineChars="200" w:firstLine="480"/>
        <w:rPr>
          <w:rFonts w:hint="eastAsia"/>
          <w:bCs/>
        </w:rPr>
      </w:pPr>
      <w:r w:rsidRPr="003540DF">
        <w:rPr>
          <w:rFonts w:hint="eastAsia"/>
          <w:bCs/>
        </w:rPr>
        <w:t>助成番号「２０２６－○○」</w:t>
      </w:r>
    </w:p>
    <w:p w14:paraId="47ADA5EC" w14:textId="77777777" w:rsidR="0013591F" w:rsidRPr="003540DF" w:rsidRDefault="0013591F" w:rsidP="0013591F">
      <w:pPr>
        <w:ind w:firstLineChars="200" w:firstLine="480"/>
        <w:rPr>
          <w:rFonts w:hint="eastAsia"/>
        </w:rPr>
      </w:pPr>
    </w:p>
    <w:p w14:paraId="6BC32845" w14:textId="77777777" w:rsidR="0013591F" w:rsidRPr="003540DF" w:rsidRDefault="0013591F" w:rsidP="0013591F">
      <w:pPr>
        <w:ind w:firstLineChars="200" w:firstLine="480"/>
        <w:rPr>
          <w:rFonts w:hint="eastAsia"/>
        </w:rPr>
      </w:pPr>
      <w:r w:rsidRPr="003540DF">
        <w:rPr>
          <w:rFonts w:hint="eastAsia"/>
          <w:bCs/>
        </w:rPr>
        <w:t>助成テーマ「　　　　　　　　　　　　　　　　　　　　　　　　　　　」</w:t>
      </w:r>
    </w:p>
    <w:p w14:paraId="38ECE198" w14:textId="77777777" w:rsidR="0013591F" w:rsidRPr="003540DF" w:rsidRDefault="0013591F" w:rsidP="0013591F">
      <w:pPr>
        <w:rPr>
          <w:rFonts w:hint="eastAsia"/>
        </w:rPr>
      </w:pPr>
    </w:p>
    <w:p w14:paraId="729747E0" w14:textId="77777777" w:rsidR="0013591F" w:rsidRPr="003540DF" w:rsidRDefault="0013591F" w:rsidP="0013591F">
      <w:pPr>
        <w:rPr>
          <w:rFonts w:hint="eastAsia"/>
        </w:rPr>
      </w:pPr>
    </w:p>
    <w:p w14:paraId="30AD5D67" w14:textId="77777777" w:rsidR="0013591F" w:rsidRPr="003540DF" w:rsidRDefault="0013591F" w:rsidP="0013591F">
      <w:pPr>
        <w:ind w:leftChars="300" w:left="720" w:rightChars="179" w:right="430" w:firstLineChars="99" w:firstLine="238"/>
        <w:rPr>
          <w:rFonts w:hint="eastAsia"/>
          <w:bCs/>
        </w:rPr>
      </w:pPr>
      <w:r w:rsidRPr="003540DF">
        <w:rPr>
          <w:rFonts w:hint="eastAsia"/>
          <w:bCs/>
        </w:rPr>
        <w:t xml:space="preserve">上記、助成事業は、　　　</w:t>
      </w:r>
      <w:r w:rsidRPr="003540DF">
        <w:rPr>
          <w:bCs/>
        </w:rPr>
        <w:t xml:space="preserve"> </w:t>
      </w:r>
      <w:r w:rsidRPr="003540DF">
        <w:rPr>
          <w:rFonts w:hint="eastAsia"/>
          <w:bCs/>
        </w:rPr>
        <w:t xml:space="preserve">　年　　月　　日に完了いたしましたので、「建設技術調査研究・活動助成事業助成要綱第11条」に基づき、下記書類を添えて報告いたします。</w:t>
      </w:r>
    </w:p>
    <w:p w14:paraId="05E50A2B" w14:textId="77777777" w:rsidR="0013591F" w:rsidRPr="003540DF" w:rsidRDefault="0013591F" w:rsidP="0013591F">
      <w:pPr>
        <w:ind w:rightChars="96" w:right="230"/>
        <w:rPr>
          <w:rFonts w:hint="eastAsia"/>
          <w:bCs/>
        </w:rPr>
      </w:pPr>
    </w:p>
    <w:p w14:paraId="3EC3CD9E" w14:textId="77777777" w:rsidR="0013591F" w:rsidRPr="003540DF" w:rsidRDefault="0013591F" w:rsidP="0013591F">
      <w:pPr>
        <w:ind w:rightChars="96" w:right="230"/>
        <w:rPr>
          <w:rFonts w:hint="eastAsia"/>
          <w:bCs/>
        </w:rPr>
      </w:pPr>
    </w:p>
    <w:p w14:paraId="78B3F080" w14:textId="77777777" w:rsidR="0013591F" w:rsidRPr="003540DF" w:rsidRDefault="0013591F" w:rsidP="0013591F">
      <w:pPr>
        <w:jc w:val="center"/>
        <w:rPr>
          <w:rFonts w:hint="eastAsia"/>
          <w:bCs/>
        </w:rPr>
      </w:pPr>
      <w:r w:rsidRPr="003540DF">
        <w:rPr>
          <w:rFonts w:hint="eastAsia"/>
          <w:bCs/>
        </w:rPr>
        <w:t>記</w:t>
      </w:r>
    </w:p>
    <w:p w14:paraId="2A1E50FE" w14:textId="77777777" w:rsidR="0013591F" w:rsidRPr="003540DF" w:rsidRDefault="0013591F" w:rsidP="0013591F">
      <w:pPr>
        <w:rPr>
          <w:rFonts w:hint="eastAsia"/>
          <w:bCs/>
        </w:rPr>
      </w:pPr>
    </w:p>
    <w:p w14:paraId="6815E8BA" w14:textId="77777777" w:rsidR="0013591F" w:rsidRPr="003540DF" w:rsidRDefault="0013591F" w:rsidP="0013591F">
      <w:pPr>
        <w:ind w:leftChars="198" w:left="475" w:firstLineChars="695" w:firstLine="1668"/>
        <w:rPr>
          <w:rFonts w:hint="eastAsia"/>
          <w:bCs/>
        </w:rPr>
      </w:pPr>
      <w:r w:rsidRPr="003540DF">
        <w:rPr>
          <w:rFonts w:hint="eastAsia"/>
          <w:bCs/>
        </w:rPr>
        <w:t>１．　報　告　書</w:t>
      </w:r>
    </w:p>
    <w:p w14:paraId="2B8E1A36" w14:textId="77777777" w:rsidR="0013591F" w:rsidRPr="003540DF" w:rsidRDefault="0013591F" w:rsidP="0013591F">
      <w:pPr>
        <w:ind w:leftChars="198" w:left="475" w:firstLineChars="695" w:firstLine="1668"/>
        <w:rPr>
          <w:rFonts w:hint="eastAsia"/>
          <w:bCs/>
        </w:rPr>
      </w:pPr>
      <w:r w:rsidRPr="003540DF">
        <w:rPr>
          <w:rFonts w:hint="eastAsia"/>
          <w:bCs/>
        </w:rPr>
        <w:t>２．　助成金に関する決算報告書（様式－６）</w:t>
      </w:r>
    </w:p>
    <w:p w14:paraId="05906003" w14:textId="77777777" w:rsidR="0013591F" w:rsidRPr="003540DF" w:rsidRDefault="0013591F" w:rsidP="0013591F">
      <w:pPr>
        <w:rPr>
          <w:rFonts w:hint="eastAsia"/>
        </w:rPr>
      </w:pPr>
    </w:p>
    <w:p w14:paraId="0EC01721" w14:textId="77777777" w:rsidR="0013591F" w:rsidRPr="003540DF" w:rsidRDefault="0013591F" w:rsidP="0013591F">
      <w:pPr>
        <w:rPr>
          <w:rFonts w:hint="eastAsia"/>
        </w:rPr>
      </w:pPr>
    </w:p>
    <w:p w14:paraId="0A93DE4F" w14:textId="77777777" w:rsidR="00C45EC3" w:rsidRPr="0013591F" w:rsidRDefault="00C45EC3"/>
    <w:sectPr w:rsidR="00C45EC3" w:rsidRPr="0013591F" w:rsidSect="0013591F">
      <w:pgSz w:w="11906" w:h="16838" w:code="9"/>
      <w:pgMar w:top="1588" w:right="1247" w:bottom="1247" w:left="1588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F"/>
    <w:rsid w:val="0013591F"/>
    <w:rsid w:val="004A585E"/>
    <w:rsid w:val="00537C85"/>
    <w:rsid w:val="005407A4"/>
    <w:rsid w:val="00C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2AC"/>
  <w15:chartTrackingRefBased/>
  <w15:docId w15:val="{EF62DFC2-E086-4541-8298-3A36F402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1F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EC3"/>
    <w:pPr>
      <w:keepNext/>
      <w:keepLines/>
      <w:widowControl/>
      <w:pBdr>
        <w:bottom w:val="single" w:sz="4" w:space="1" w:color="E48312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AA610D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3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AA610D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3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EC3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5EC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E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5E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45E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45E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45E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45EC3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5EC3"/>
    <w:pPr>
      <w:widowControl/>
      <w:contextualSpacing/>
      <w:jc w:val="left"/>
    </w:pPr>
    <w:rPr>
      <w:rFonts w:asciiTheme="majorHAnsi" w:eastAsiaTheme="majorEastAsia" w:hAnsiTheme="majorHAnsi" w:cstheme="majorBidi"/>
      <w:color w:val="AA610D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45EC3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45EC3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45E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45EC3"/>
    <w:rPr>
      <w:b/>
      <w:bCs/>
    </w:rPr>
  </w:style>
  <w:style w:type="character" w:styleId="a9">
    <w:name w:val="Emphasis"/>
    <w:basedOn w:val="a0"/>
    <w:uiPriority w:val="20"/>
    <w:qFormat/>
    <w:rsid w:val="00C45EC3"/>
    <w:rPr>
      <w:i/>
      <w:iCs/>
    </w:rPr>
  </w:style>
  <w:style w:type="paragraph" w:styleId="aa">
    <w:name w:val="No Spacing"/>
    <w:uiPriority w:val="1"/>
    <w:qFormat/>
    <w:rsid w:val="00C45E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5EC3"/>
    <w:pPr>
      <w:widowControl/>
      <w:spacing w:after="120" w:line="264" w:lineRule="auto"/>
      <w:ind w:leftChars="400" w:left="840"/>
      <w:jc w:val="left"/>
    </w:pPr>
    <w:rPr>
      <w:rFonts w:asciiTheme="minorHAnsi" w:eastAsiaTheme="minorEastAsia" w:hAnsiTheme="minorHAnsi" w:cstheme="minorBidi"/>
      <w:kern w:val="0"/>
      <w:sz w:val="21"/>
      <w:szCs w:val="21"/>
    </w:rPr>
  </w:style>
  <w:style w:type="paragraph" w:styleId="ac">
    <w:name w:val="Quote"/>
    <w:basedOn w:val="a"/>
    <w:next w:val="a"/>
    <w:link w:val="ad"/>
    <w:uiPriority w:val="29"/>
    <w:qFormat/>
    <w:rsid w:val="00C45EC3"/>
    <w:pPr>
      <w:widowControl/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kern w:val="0"/>
      <w:sz w:val="21"/>
      <w:szCs w:val="21"/>
    </w:rPr>
  </w:style>
  <w:style w:type="character" w:customStyle="1" w:styleId="ad">
    <w:name w:val="引用文 (文字)"/>
    <w:basedOn w:val="a0"/>
    <w:link w:val="ac"/>
    <w:uiPriority w:val="29"/>
    <w:rsid w:val="00C45EC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45EC3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5EC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45EC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45EC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E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5EC3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C45EC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C45E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</dc:creator>
  <cp:keywords/>
  <dc:description/>
  <cp:lastModifiedBy>石井</cp:lastModifiedBy>
  <cp:revision>1</cp:revision>
  <dcterms:created xsi:type="dcterms:W3CDTF">2025-09-16T06:38:00Z</dcterms:created>
  <dcterms:modified xsi:type="dcterms:W3CDTF">2025-09-16T06:39:00Z</dcterms:modified>
</cp:coreProperties>
</file>